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5E2817" w:rsidRDefault="0089597D" w:rsidP="00C70111">
      <w:pPr>
        <w:jc w:val="center"/>
        <w:rPr>
          <w:b/>
        </w:rPr>
      </w:pPr>
    </w:p>
    <w:p w14:paraId="7FBFF4F6" w14:textId="2FE3AD77" w:rsidR="00C70111" w:rsidRPr="005E2817" w:rsidRDefault="00C176C4" w:rsidP="00C70111">
      <w:pPr>
        <w:jc w:val="center"/>
        <w:rPr>
          <w:b/>
          <w:noProof w:val="0"/>
        </w:rPr>
      </w:pPr>
      <w:r w:rsidRPr="005E2817">
        <w:rPr>
          <w:b/>
        </w:rPr>
        <w:t xml:space="preserve">DECIZIA NR. </w:t>
      </w:r>
      <w:r w:rsidR="004329B6">
        <w:rPr>
          <w:b/>
        </w:rPr>
        <w:t>45</w:t>
      </w:r>
      <w:r w:rsidR="001F550A">
        <w:rPr>
          <w:b/>
        </w:rPr>
        <w:t>/</w:t>
      </w:r>
      <w:r w:rsidR="00681EFD">
        <w:rPr>
          <w:b/>
        </w:rPr>
        <w:t>0</w:t>
      </w:r>
      <w:r w:rsidR="007E1112">
        <w:rPr>
          <w:b/>
        </w:rPr>
        <w:t>5.09.2022</w:t>
      </w:r>
    </w:p>
    <w:p w14:paraId="0D1B5DD8" w14:textId="0118D6F1" w:rsidR="005E2817" w:rsidRPr="005E2817" w:rsidRDefault="005E2817" w:rsidP="005E2817">
      <w:pPr>
        <w:jc w:val="center"/>
        <w:rPr>
          <w:b/>
          <w:noProof w:val="0"/>
        </w:rPr>
      </w:pPr>
      <w:r w:rsidRPr="005E2817">
        <w:rPr>
          <w:rFonts w:eastAsia="Calibri"/>
          <w:b/>
          <w:lang w:val="it-IT"/>
        </w:rPr>
        <w:t>privind</w:t>
      </w:r>
      <w:r w:rsidRPr="005E2817">
        <w:t xml:space="preserve"> </w:t>
      </w:r>
      <w:r w:rsidR="004329B6">
        <w:rPr>
          <w:b/>
        </w:rPr>
        <w:t>RESPONSABILUL de caz psihoeducationale</w:t>
      </w:r>
    </w:p>
    <w:p w14:paraId="0FCB4D98" w14:textId="77777777" w:rsidR="00C45A6D" w:rsidRPr="005E2817" w:rsidRDefault="00C45A6D" w:rsidP="00E35A96">
      <w:pPr>
        <w:jc w:val="center"/>
        <w:rPr>
          <w:rFonts w:eastAsia="Calibri"/>
          <w:b/>
          <w:lang w:val="it-IT"/>
        </w:rPr>
      </w:pPr>
    </w:p>
    <w:p w14:paraId="056C77D2" w14:textId="77777777" w:rsidR="00C45A6D" w:rsidRPr="005E2817" w:rsidRDefault="00C45A6D" w:rsidP="00E35A96">
      <w:pPr>
        <w:jc w:val="center"/>
        <w:rPr>
          <w:lang w:val="pt-BR"/>
        </w:rPr>
      </w:pPr>
    </w:p>
    <w:p w14:paraId="1790BC0A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268A8B06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În conformitate cu prevederile Legii educatiei naționale nr.1/2011,</w:t>
      </w:r>
    </w:p>
    <w:p w14:paraId="2C043248" w14:textId="77777777" w:rsidR="007E1112" w:rsidRDefault="007E1112" w:rsidP="007E1112">
      <w:pPr>
        <w:jc w:val="both"/>
        <w:rPr>
          <w:rFonts w:eastAsia="Calibri"/>
          <w:lang w:val="ro-RO"/>
        </w:rPr>
      </w:pPr>
      <w:r>
        <w:rPr>
          <w:rFonts w:eastAsia="Calibri"/>
          <w:lang w:val="it-IT"/>
        </w:rPr>
        <w:t xml:space="preserve">● </w:t>
      </w:r>
      <w:r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3809CA79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6AA96762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062EDDD4" w14:textId="77777777" w:rsidR="00E35A96" w:rsidRPr="005E2817" w:rsidRDefault="00E35A96" w:rsidP="00A538CB">
      <w:pPr>
        <w:jc w:val="both"/>
        <w:rPr>
          <w:lang w:val="it-IT"/>
        </w:rPr>
      </w:pPr>
    </w:p>
    <w:p w14:paraId="46298547" w14:textId="77777777" w:rsidR="00682950" w:rsidRPr="005E2817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5E2817" w:rsidRDefault="00E35A96" w:rsidP="00B81869">
      <w:pPr>
        <w:ind w:left="3540" w:firstLine="708"/>
        <w:rPr>
          <w:b/>
          <w:lang w:val="it-IT"/>
        </w:rPr>
      </w:pPr>
      <w:r w:rsidRPr="005E2817">
        <w:rPr>
          <w:b/>
          <w:lang w:val="it-IT"/>
        </w:rPr>
        <w:t>DECIDE:</w:t>
      </w:r>
      <w:bookmarkStart w:id="0" w:name="_GoBack"/>
      <w:bookmarkEnd w:id="0"/>
    </w:p>
    <w:p w14:paraId="69F7DCDC" w14:textId="77777777" w:rsidR="00E35A96" w:rsidRPr="005E2817" w:rsidRDefault="00E35A96" w:rsidP="00E35A96">
      <w:pPr>
        <w:jc w:val="center"/>
        <w:rPr>
          <w:lang w:val="it-IT"/>
        </w:rPr>
      </w:pPr>
    </w:p>
    <w:p w14:paraId="2033703D" w14:textId="77777777" w:rsidR="0010310A" w:rsidRPr="005E2817" w:rsidRDefault="0010310A" w:rsidP="00E35A96">
      <w:pPr>
        <w:jc w:val="center"/>
        <w:rPr>
          <w:lang w:val="it-IT"/>
        </w:rPr>
      </w:pPr>
    </w:p>
    <w:p w14:paraId="1C39E417" w14:textId="77777777" w:rsidR="00682950" w:rsidRPr="005E2817" w:rsidRDefault="00682950" w:rsidP="00B81869">
      <w:pPr>
        <w:rPr>
          <w:lang w:val="it-IT"/>
        </w:rPr>
      </w:pPr>
    </w:p>
    <w:p w14:paraId="276A9250" w14:textId="1065CD0E" w:rsidR="005E2817" w:rsidRPr="004329B6" w:rsidRDefault="007E1112" w:rsidP="004329B6">
      <w:pPr>
        <w:jc w:val="center"/>
        <w:rPr>
          <w:b/>
          <w:noProof w:val="0"/>
        </w:rPr>
      </w:pPr>
      <w:r>
        <w:rPr>
          <w:rFonts w:eastAsia="Calibri"/>
          <w:lang w:val="it-IT"/>
        </w:rPr>
        <w:t>Art. 1. În anul școlar 2022-2023</w:t>
      </w:r>
      <w:r w:rsidR="005E2817" w:rsidRPr="005E2817">
        <w:rPr>
          <w:rFonts w:eastAsia="Calibri"/>
          <w:lang w:val="it-IT"/>
        </w:rPr>
        <w:t xml:space="preserve">, la nivelul unitații de învățământ se </w:t>
      </w:r>
      <w:r w:rsidR="004329B6">
        <w:rPr>
          <w:rFonts w:eastAsia="Calibri"/>
          <w:lang w:val="it-IT"/>
        </w:rPr>
        <w:t xml:space="preserve">numeste </w:t>
      </w:r>
      <w:r w:rsidR="004329B6">
        <w:rPr>
          <w:b/>
        </w:rPr>
        <w:t>RESPONSABILUL de caz psihoeducationale</w:t>
      </w:r>
      <w:r w:rsidR="004329B6">
        <w:rPr>
          <w:b/>
          <w:noProof w:val="0"/>
        </w:rPr>
        <w:t xml:space="preserve"> : </w:t>
      </w:r>
      <w:r w:rsidR="004329B6">
        <w:rPr>
          <w:rFonts w:eastAsia="Calibri"/>
          <w:lang w:val="it-IT"/>
        </w:rPr>
        <w:t>HIZO ILDIKO</w:t>
      </w:r>
    </w:p>
    <w:p w14:paraId="3E7BC7BA" w14:textId="3FAB2272" w:rsidR="005E2817" w:rsidRPr="005E2817" w:rsidRDefault="004329B6" w:rsidP="005E2817">
      <w:pPr>
        <w:ind w:firstLine="708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>Art. 2</w:t>
      </w:r>
      <w:r w:rsidR="005E2817" w:rsidRPr="005E2817">
        <w:rPr>
          <w:rFonts w:eastAsia="Calibri"/>
          <w:lang w:val="ro-RO"/>
        </w:rPr>
        <w:t>. Persoanele nominalizate la art. 1 al prezentei decizii vor avea prevăzute aceste sarcini de serviciu în fișa postului.</w:t>
      </w:r>
    </w:p>
    <w:p w14:paraId="2DA9FB0B" w14:textId="75390552" w:rsidR="005E2817" w:rsidRPr="005E2817" w:rsidRDefault="004329B6" w:rsidP="005E2817">
      <w:pPr>
        <w:ind w:firstLine="708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Art. 3</w:t>
      </w:r>
      <w:r w:rsidR="005E2817" w:rsidRPr="005E2817">
        <w:rPr>
          <w:rFonts w:eastAsia="Calibri"/>
          <w:lang w:val="pt-BR"/>
        </w:rPr>
        <w:t>. Secretariatul școlii va duce la îndeplinire prezenta decizie.</w:t>
      </w:r>
    </w:p>
    <w:p w14:paraId="6D10B1FB" w14:textId="77777777" w:rsidR="005E2817" w:rsidRPr="005E2817" w:rsidRDefault="005E2817" w:rsidP="005E2817">
      <w:pPr>
        <w:jc w:val="both"/>
        <w:rPr>
          <w:rFonts w:eastAsia="Calibri"/>
          <w:lang w:val="pt-BR"/>
        </w:rPr>
      </w:pPr>
    </w:p>
    <w:p w14:paraId="3488D3FC" w14:textId="77777777" w:rsidR="005E2817" w:rsidRPr="005E2817" w:rsidRDefault="005E2817" w:rsidP="005E2817">
      <w:pPr>
        <w:jc w:val="both"/>
        <w:rPr>
          <w:rFonts w:eastAsia="Calibri"/>
          <w:lang w:val="pt-BR"/>
        </w:rPr>
      </w:pPr>
    </w:p>
    <w:p w14:paraId="1EDEFB4C" w14:textId="77777777" w:rsidR="00682950" w:rsidRPr="005E2817" w:rsidRDefault="00682950" w:rsidP="00E35A96">
      <w:pPr>
        <w:jc w:val="center"/>
        <w:rPr>
          <w:lang w:val="it-IT"/>
        </w:rPr>
      </w:pPr>
    </w:p>
    <w:p w14:paraId="36C14D2B" w14:textId="77777777" w:rsidR="00B81869" w:rsidRPr="005E2817" w:rsidRDefault="00B81869" w:rsidP="00B81869">
      <w:pPr>
        <w:rPr>
          <w:lang w:val="it-IT"/>
        </w:rPr>
      </w:pPr>
    </w:p>
    <w:p w14:paraId="6E55D5BD" w14:textId="518D59F8" w:rsidR="00E35A96" w:rsidRPr="005E2817" w:rsidRDefault="00E35A96" w:rsidP="00B81869">
      <w:pPr>
        <w:ind w:left="1416"/>
      </w:pPr>
      <w:r w:rsidRPr="005E2817">
        <w:t xml:space="preserve">Director,                                                                   </w:t>
      </w:r>
      <w:r w:rsidR="00C176C4" w:rsidRPr="005E2817">
        <w:t xml:space="preserve">        </w:t>
      </w:r>
      <w:r w:rsidRPr="005E2817">
        <w:t xml:space="preserve">  Secretar,</w:t>
      </w:r>
    </w:p>
    <w:p w14:paraId="6DF599B6" w14:textId="530BC894" w:rsidR="00704F78" w:rsidRPr="005E2817" w:rsidRDefault="00353213" w:rsidP="00A538CB">
      <w:pPr>
        <w:ind w:firstLine="708"/>
      </w:pPr>
      <w:r w:rsidRPr="005E2817">
        <w:t xml:space="preserve">PROF. </w:t>
      </w:r>
      <w:r w:rsidR="007E1112">
        <w:t>TEGLAS IOSIF ROBERT</w:t>
      </w:r>
      <w:r w:rsidR="0089597D" w:rsidRPr="005E2817">
        <w:tab/>
      </w:r>
      <w:r w:rsidR="0089597D" w:rsidRPr="005E2817">
        <w:tab/>
      </w:r>
      <w:r w:rsidR="0089597D" w:rsidRPr="005E2817">
        <w:tab/>
        <w:t>SZILAGYI A</w:t>
      </w:r>
      <w:r w:rsidR="007E1112">
        <w:t>N</w:t>
      </w:r>
      <w:r w:rsidR="0089597D" w:rsidRPr="005E2817">
        <w:t>DREA</w:t>
      </w:r>
    </w:p>
    <w:sectPr w:rsidR="00704F78" w:rsidRPr="005E2817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99901" w14:textId="77777777" w:rsidR="00D47EFB" w:rsidRDefault="00D47EFB" w:rsidP="00445678">
      <w:r>
        <w:separator/>
      </w:r>
    </w:p>
  </w:endnote>
  <w:endnote w:type="continuationSeparator" w:id="0">
    <w:p w14:paraId="7B332419" w14:textId="77777777" w:rsidR="00D47EFB" w:rsidRDefault="00D47EFB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F9096" w14:textId="77777777" w:rsidR="00D47EFB" w:rsidRDefault="00D47EFB" w:rsidP="00445678">
      <w:r>
        <w:separator/>
      </w:r>
    </w:p>
  </w:footnote>
  <w:footnote w:type="continuationSeparator" w:id="0">
    <w:p w14:paraId="363F228D" w14:textId="77777777" w:rsidR="00D47EFB" w:rsidRDefault="00D47EFB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41A05F36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DB9">
      <w:rPr>
        <w:rStyle w:val="Emphasis"/>
        <w:rFonts w:ascii="Times New Roman" w:hAnsi="Times New Roman"/>
        <w:b/>
        <w:sz w:val="16"/>
        <w:szCs w:val="16"/>
      </w:rPr>
      <w:t>Ministerul Educaţiei și Cercetării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78B6ACB4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</w:t>
    </w:r>
    <w:r w:rsidR="004329B6">
      <w:rPr>
        <w:b/>
        <w:sz w:val="16"/>
        <w:szCs w:val="16"/>
      </w:rPr>
      <w:t>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6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0F611F"/>
    <w:rsid w:val="0010310A"/>
    <w:rsid w:val="0013723B"/>
    <w:rsid w:val="00166532"/>
    <w:rsid w:val="00180BA6"/>
    <w:rsid w:val="001A462E"/>
    <w:rsid w:val="001D7B16"/>
    <w:rsid w:val="001F098E"/>
    <w:rsid w:val="001F550A"/>
    <w:rsid w:val="00237F3B"/>
    <w:rsid w:val="00303F18"/>
    <w:rsid w:val="00321DEE"/>
    <w:rsid w:val="00353213"/>
    <w:rsid w:val="003813B0"/>
    <w:rsid w:val="00382F5C"/>
    <w:rsid w:val="0038505E"/>
    <w:rsid w:val="003C6537"/>
    <w:rsid w:val="003F6BAE"/>
    <w:rsid w:val="00400FEA"/>
    <w:rsid w:val="004329B6"/>
    <w:rsid w:val="00433E9A"/>
    <w:rsid w:val="00445678"/>
    <w:rsid w:val="00470F74"/>
    <w:rsid w:val="004907EE"/>
    <w:rsid w:val="004A5E07"/>
    <w:rsid w:val="004B313C"/>
    <w:rsid w:val="00502E17"/>
    <w:rsid w:val="0055109D"/>
    <w:rsid w:val="00557FB7"/>
    <w:rsid w:val="00570209"/>
    <w:rsid w:val="005E1D6A"/>
    <w:rsid w:val="005E2817"/>
    <w:rsid w:val="00674779"/>
    <w:rsid w:val="00681EFD"/>
    <w:rsid w:val="00682950"/>
    <w:rsid w:val="006B24A3"/>
    <w:rsid w:val="006E4DB9"/>
    <w:rsid w:val="00704F78"/>
    <w:rsid w:val="00741993"/>
    <w:rsid w:val="007610E1"/>
    <w:rsid w:val="007842CE"/>
    <w:rsid w:val="007D54C4"/>
    <w:rsid w:val="007E1112"/>
    <w:rsid w:val="008433E4"/>
    <w:rsid w:val="0084707A"/>
    <w:rsid w:val="0089597D"/>
    <w:rsid w:val="009003AA"/>
    <w:rsid w:val="00922AAB"/>
    <w:rsid w:val="00971D78"/>
    <w:rsid w:val="00A538CB"/>
    <w:rsid w:val="00A57666"/>
    <w:rsid w:val="00A96270"/>
    <w:rsid w:val="00AB55DB"/>
    <w:rsid w:val="00AB6458"/>
    <w:rsid w:val="00AF2F65"/>
    <w:rsid w:val="00B03494"/>
    <w:rsid w:val="00B56BE7"/>
    <w:rsid w:val="00B756A8"/>
    <w:rsid w:val="00B81869"/>
    <w:rsid w:val="00B9264A"/>
    <w:rsid w:val="00BB2E51"/>
    <w:rsid w:val="00C176C4"/>
    <w:rsid w:val="00C279C3"/>
    <w:rsid w:val="00C45A6D"/>
    <w:rsid w:val="00C70111"/>
    <w:rsid w:val="00C8208B"/>
    <w:rsid w:val="00CE0F2C"/>
    <w:rsid w:val="00D47EFB"/>
    <w:rsid w:val="00DC0029"/>
    <w:rsid w:val="00DE51CD"/>
    <w:rsid w:val="00E35A96"/>
    <w:rsid w:val="00E72C25"/>
    <w:rsid w:val="00E94EE3"/>
    <w:rsid w:val="00EB4FD3"/>
    <w:rsid w:val="00F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EE59-59BD-45A8-B0ED-D8ED0017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4</cp:revision>
  <cp:lastPrinted>2021-02-11T12:54:00Z</cp:lastPrinted>
  <dcterms:created xsi:type="dcterms:W3CDTF">2022-09-16T08:37:00Z</dcterms:created>
  <dcterms:modified xsi:type="dcterms:W3CDTF">2022-09-16T08:53:00Z</dcterms:modified>
</cp:coreProperties>
</file>