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Style w:val="Emphasis"/>
          <w:rFonts w:ascii="Times New Roman" w:hAnsi="Times New Roman"/>
          <w:b/>
          <w:sz w:val="24"/>
          <w:szCs w:val="24"/>
        </w:rPr>
        <w:t xml:space="preserve">Ministerul Educaţiei 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ȘCOALA GIMNAZIALĂ ”TABAJDI KAROLY” ZERIND</w:t>
      </w:r>
    </w:p>
    <w:p w:rsidR="00653194" w:rsidRDefault="00884F07">
      <w:pPr>
        <w:pStyle w:val="BodyText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Jud. Arad, Loc. Zerind, nr. 386, cod </w:t>
      </w:r>
      <w:r>
        <w:rPr>
          <w:rStyle w:val="Strong"/>
          <w:rFonts w:ascii="Times New Roman" w:hAnsi="Times New Roman"/>
          <w:sz w:val="24"/>
          <w:szCs w:val="24"/>
        </w:rPr>
        <w:t>317420,</w:t>
      </w:r>
    </w:p>
    <w:p w:rsidR="00653194" w:rsidRDefault="00884F07">
      <w:pPr>
        <w:spacing w:line="276" w:lineRule="auto"/>
        <w:jc w:val="center"/>
        <w:rPr>
          <w:b/>
        </w:rPr>
      </w:pPr>
      <w:r>
        <w:rPr>
          <w:b/>
        </w:rPr>
        <w:t xml:space="preserve">Tel / fax : 0257 / 355525, </w:t>
      </w:r>
      <w:r>
        <w:rPr>
          <w:b/>
          <w:color w:val="000000"/>
        </w:rPr>
        <w:t xml:space="preserve">e-mail :  </w:t>
      </w:r>
      <w:r>
        <w:fldChar w:fldCharType="begin"/>
      </w:r>
      <w:r>
        <w:instrText xml:space="preserve"> HYPERLINK "mailto:sczerind@gmail.com" </w:instrText>
      </w:r>
      <w:r>
        <w:fldChar w:fldCharType="separate"/>
      </w:r>
      <w:r>
        <w:rPr>
          <w:rStyle w:val="Hyperlink"/>
          <w:b/>
        </w:rPr>
        <w:t>sczerind@gmail.com</w:t>
      </w:r>
      <w:r>
        <w:rPr>
          <w:rStyle w:val="Hyperlink"/>
          <w:b/>
        </w:rPr>
        <w:fldChar w:fldCharType="end"/>
      </w:r>
      <w:r>
        <w:t xml:space="preserve">, </w:t>
      </w:r>
      <w:r>
        <w:rPr>
          <w:b/>
        </w:rPr>
        <w:t>web: www.scoala</w:t>
      </w:r>
      <w:r w:rsidR="00707D9D">
        <w:rPr>
          <w:b/>
        </w:rPr>
        <w:t>zerind.ro</w:t>
      </w:r>
    </w:p>
    <w:p w:rsidR="00653194" w:rsidRDefault="00884F07">
      <w:pPr>
        <w:spacing w:line="276" w:lineRule="auto"/>
      </w:pPr>
      <w:r>
        <w:t xml:space="preserve">   </w:t>
      </w:r>
    </w:p>
    <w:p w:rsidR="00653194" w:rsidRDefault="00653194">
      <w:pPr>
        <w:spacing w:line="276" w:lineRule="auto"/>
        <w:ind w:left="2160" w:firstLine="720"/>
      </w:pPr>
    </w:p>
    <w:p w:rsidR="00653194" w:rsidRDefault="00707D9D">
      <w:pPr>
        <w:spacing w:line="276" w:lineRule="auto"/>
        <w:ind w:left="2160" w:firstLine="720"/>
      </w:pPr>
      <w:r>
        <w:t xml:space="preserve">      HOTĂRÂRE NR. 1</w:t>
      </w:r>
    </w:p>
    <w:p w:rsidR="00653194" w:rsidRDefault="00653194">
      <w:pPr>
        <w:spacing w:line="276" w:lineRule="auto"/>
        <w:ind w:left="2160" w:firstLine="720"/>
      </w:pPr>
    </w:p>
    <w:p w:rsidR="00653194" w:rsidRDefault="00653194">
      <w:pPr>
        <w:spacing w:line="276" w:lineRule="auto"/>
      </w:pP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Legea 1/2011- Legea Educației Naționale, cu modificările și completările ulterioare</w:t>
      </w:r>
    </w:p>
    <w:p w:rsidR="00DA114E" w:rsidRDefault="00DA114E">
      <w:pPr>
        <w:pStyle w:val="ListParagraph"/>
        <w:numPr>
          <w:ilvl w:val="0"/>
          <w:numId w:val="1"/>
        </w:numPr>
        <w:spacing w:line="276" w:lineRule="auto"/>
      </w:pPr>
      <w:r>
        <w:t xml:space="preserve">Regulamentul-cadru de organizare şi funcţionare a unităţilor de ın̂ văţământ preuniversitar, din 04.07.2022 Parte integrantă din Ordin 4183/2022 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Ordinul 4</w:t>
      </w:r>
      <w:r w:rsidR="00B01D0F">
        <w:t>183/2022 Capitolul II art.18, art.19</w:t>
      </w:r>
    </w:p>
    <w:p w:rsidR="00653194" w:rsidRDefault="00884F07">
      <w:pPr>
        <w:pStyle w:val="ListParagraph"/>
        <w:numPr>
          <w:ilvl w:val="0"/>
          <w:numId w:val="1"/>
        </w:numPr>
        <w:spacing w:line="276" w:lineRule="auto"/>
      </w:pPr>
      <w:r>
        <w:t>Procesul verbal de la ședința Con</w:t>
      </w:r>
      <w:r w:rsidR="00D96908">
        <w:t xml:space="preserve">siliului de Administrație din </w:t>
      </w:r>
      <w:r w:rsidR="00B01D0F">
        <w:t>31.08.2022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  <w:ind w:left="2880" w:firstLine="720"/>
      </w:pPr>
    </w:p>
    <w:p w:rsidR="00653194" w:rsidRDefault="00653194">
      <w:pPr>
        <w:spacing w:line="276" w:lineRule="auto"/>
        <w:jc w:val="center"/>
      </w:pPr>
    </w:p>
    <w:p w:rsidR="00653194" w:rsidRDefault="00884F07">
      <w:pPr>
        <w:spacing w:line="276" w:lineRule="auto"/>
        <w:jc w:val="center"/>
      </w:pPr>
      <w:r>
        <w:t>HOTĂREȘTE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</w:pPr>
    </w:p>
    <w:p w:rsidR="00CA6895" w:rsidRDefault="00884F07" w:rsidP="00CA6895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 xml:space="preserve">Art. 1. </w:t>
      </w:r>
      <w:r w:rsidRPr="00CA6895">
        <w:rPr>
          <w:lang w:val="fr-FR"/>
        </w:rPr>
        <w:t xml:space="preserve">Se </w:t>
      </w:r>
      <w:proofErr w:type="spellStart"/>
      <w:r w:rsidR="00AC71B2" w:rsidRPr="00CA6895">
        <w:rPr>
          <w:lang w:val="fr-FR"/>
        </w:rPr>
        <w:t>aproba</w:t>
      </w:r>
      <w:proofErr w:type="spellEnd"/>
      <w:r w:rsidR="00AC71B2" w:rsidRPr="00CA6895">
        <w:rPr>
          <w:lang w:val="fr-FR"/>
        </w:rPr>
        <w:t xml:space="preserve"> </w:t>
      </w:r>
      <w:r w:rsidR="00CA6895">
        <w:t xml:space="preserve"> organigrama  pentru anul școlar  2022-2023</w:t>
      </w:r>
      <w:r w:rsidR="00CA6895" w:rsidRPr="001B4A0B">
        <w:t>;</w:t>
      </w:r>
    </w:p>
    <w:p w:rsidR="00653194" w:rsidRPr="00AC71B2" w:rsidRDefault="00884F07">
      <w:pPr>
        <w:spacing w:line="276" w:lineRule="auto"/>
      </w:pPr>
      <w:r>
        <w:t>Art. 2</w:t>
      </w:r>
      <w:r w:rsidR="00CA6895">
        <w:t xml:space="preserve"> </w:t>
      </w:r>
      <w:r>
        <w:rPr>
          <w:lang w:val="fr-FR"/>
        </w:rPr>
        <w:t xml:space="preserve"> Se </w:t>
      </w:r>
      <w:proofErr w:type="spellStart"/>
      <w:r>
        <w:rPr>
          <w:lang w:val="fr-FR"/>
        </w:rPr>
        <w:t>aprobă</w:t>
      </w:r>
      <w:proofErr w:type="spellEnd"/>
      <w:r>
        <w:rPr>
          <w:lang w:val="fr-FR"/>
        </w:rPr>
        <w:t xml:space="preserve">  </w:t>
      </w:r>
      <w:r w:rsidR="00CA6895">
        <w:t>raportul</w:t>
      </w:r>
      <w:r w:rsidR="00CA6895" w:rsidRPr="00F41F66">
        <w:t xml:space="preserve">  anual privind analiza activității instructiv-educative în anul școlar 2021-2022</w:t>
      </w:r>
    </w:p>
    <w:p w:rsidR="00CA6895" w:rsidRDefault="00884F07" w:rsidP="00CA6895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 w:rsidRPr="00CA6895">
        <w:rPr>
          <w:lang w:val="fr-FR"/>
        </w:rPr>
        <w:t xml:space="preserve">Art.3. Se </w:t>
      </w:r>
      <w:r w:rsidR="00CA6895">
        <w:t>aproba Planul managerial pt. anul școlar 2022-2023</w:t>
      </w:r>
    </w:p>
    <w:p w:rsidR="00653194" w:rsidRDefault="00884F07">
      <w:pPr>
        <w:spacing w:line="276" w:lineRule="auto"/>
        <w:rPr>
          <w:lang w:val="fr-FR"/>
        </w:rPr>
      </w:pPr>
      <w:r>
        <w:rPr>
          <w:lang w:val="fr-FR"/>
        </w:rPr>
        <w:t xml:space="preserve">Art. 4. Se </w:t>
      </w:r>
      <w:proofErr w:type="spellStart"/>
      <w:r w:rsidR="00AC71B2">
        <w:rPr>
          <w:lang w:val="fr-FR"/>
        </w:rPr>
        <w:t>aproba</w:t>
      </w:r>
      <w:proofErr w:type="spellEnd"/>
      <w:r w:rsidR="00AC71B2">
        <w:rPr>
          <w:lang w:val="fr-FR"/>
        </w:rPr>
        <w:t xml:space="preserve"> </w:t>
      </w:r>
      <w:r w:rsidR="00C22B87">
        <w:t>Graficul si tematica anuala CP pt. anul școlar 2022-2023</w:t>
      </w:r>
    </w:p>
    <w:p w:rsidR="00653194" w:rsidRPr="00C22B87" w:rsidRDefault="00884F07" w:rsidP="00C22B87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 w:rsidRPr="00C22B87">
        <w:rPr>
          <w:lang w:val="fr-FR"/>
        </w:rPr>
        <w:t xml:space="preserve">Art. 5. Se </w:t>
      </w:r>
      <w:proofErr w:type="spellStart"/>
      <w:r w:rsidR="00AC71B2" w:rsidRPr="00C22B87">
        <w:rPr>
          <w:lang w:val="fr-FR"/>
        </w:rPr>
        <w:t>aproba</w:t>
      </w:r>
      <w:proofErr w:type="spellEnd"/>
      <w:r w:rsidR="00AC71B2" w:rsidRPr="00C22B87">
        <w:rPr>
          <w:lang w:val="fr-FR"/>
        </w:rPr>
        <w:t xml:space="preserve"> </w:t>
      </w:r>
      <w:r w:rsidR="00C22B87">
        <w:t>Graficul si tematica anuala CA pt. anul școlar 2022-2023</w:t>
      </w:r>
    </w:p>
    <w:p w:rsidR="00B87844" w:rsidRDefault="00884F07">
      <w:pPr>
        <w:spacing w:line="276" w:lineRule="auto"/>
      </w:pPr>
      <w:r>
        <w:t xml:space="preserve">Art. 6.  </w:t>
      </w:r>
      <w:r w:rsidR="00B87844">
        <w:t xml:space="preserve">Se aproba </w:t>
      </w:r>
      <w:r w:rsidR="00C22B87">
        <w:t>PDI pt. anul școlar 2022-2023</w:t>
      </w:r>
    </w:p>
    <w:p w:rsidR="00653194" w:rsidRDefault="00B87844">
      <w:pPr>
        <w:spacing w:line="276" w:lineRule="auto"/>
      </w:pPr>
      <w:r>
        <w:t>Art.7</w:t>
      </w:r>
      <w:r w:rsidR="00884F07">
        <w:t>.</w:t>
      </w:r>
      <w:r>
        <w:t xml:space="preserve"> Se aproba </w:t>
      </w:r>
      <w:r w:rsidR="00C22B87">
        <w:t>Regulamentului Intern pentru anul școlar 2022-2023</w:t>
      </w:r>
    </w:p>
    <w:p w:rsidR="00C22B87" w:rsidRDefault="00B87844">
      <w:pPr>
        <w:spacing w:line="276" w:lineRule="auto"/>
      </w:pPr>
      <w:r>
        <w:t xml:space="preserve">Art . 8. Se aproba </w:t>
      </w:r>
      <w:r w:rsidR="00C22B87">
        <w:t>perioada de desfasurare  a activitatilor din „Scoala altfel”in perioada 27-31.03.2023 ,si „Saptamana Verde”in perioada 08-12.05.2023</w:t>
      </w:r>
    </w:p>
    <w:p w:rsidR="00B87844" w:rsidRDefault="00B87844">
      <w:pPr>
        <w:spacing w:line="276" w:lineRule="auto"/>
      </w:pPr>
      <w:r>
        <w:t xml:space="preserve">Art. 9 . </w:t>
      </w:r>
      <w:r w:rsidR="00605131">
        <w:t>Se aproba comisiile din Scoala Gimnaziala Tabajdi Karoly Zerind</w:t>
      </w:r>
    </w:p>
    <w:p w:rsidR="00D96908" w:rsidRDefault="00D96908" w:rsidP="00605131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  <w:r>
        <w:t xml:space="preserve">Art.10. Se aproba </w:t>
      </w:r>
      <w:r w:rsidR="00605131">
        <w:t>Regulamentul de  Ordine Intern pentru anul școlar 2022-2023</w:t>
      </w:r>
    </w:p>
    <w:p w:rsidR="00605131" w:rsidRDefault="00D96908" w:rsidP="00605131">
      <w:pPr>
        <w:spacing w:line="276" w:lineRule="auto"/>
      </w:pPr>
      <w:r>
        <w:t xml:space="preserve">Art. 11. </w:t>
      </w:r>
      <w:r w:rsidR="00605131">
        <w:t>Se aproba acordarea  plata cu ora domnului profesor asociat Nemes Emil pentru orele de educatie muzicala 4 ore/saptamana</w:t>
      </w:r>
    </w:p>
    <w:p w:rsidR="00D96908" w:rsidRDefault="00D96908">
      <w:pPr>
        <w:spacing w:line="276" w:lineRule="auto"/>
      </w:pPr>
      <w:r>
        <w:t xml:space="preserve">Art. 12. Se aproba </w:t>
      </w:r>
      <w:r w:rsidR="00605131">
        <w:t>acordarea plata cu ora domnului profesor asociat Lorincz Lorand pentru orele de T.I.C. 4 ore/saptamana</w:t>
      </w:r>
    </w:p>
    <w:p w:rsidR="00D96908" w:rsidRDefault="00D96908">
      <w:pPr>
        <w:spacing w:line="276" w:lineRule="auto"/>
      </w:pPr>
      <w:r>
        <w:t xml:space="preserve">Art.13. Se aproba </w:t>
      </w:r>
      <w:r w:rsidR="00605131">
        <w:t>Fisa Post pentru angajatii Scolii Gimnaziale</w:t>
      </w:r>
    </w:p>
    <w:p w:rsidR="00D96908" w:rsidRDefault="00D96908" w:rsidP="00771109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 xml:space="preserve">Art.14. Se aproba </w:t>
      </w:r>
      <w:r w:rsidR="00605131">
        <w:t>reprezentanții cadrelor didactice  în CA pentru anul scolar 2022-2023</w:t>
      </w:r>
    </w:p>
    <w:p w:rsidR="00D96908" w:rsidRDefault="00D96908">
      <w:pPr>
        <w:spacing w:line="276" w:lineRule="auto"/>
      </w:pPr>
      <w:r>
        <w:t xml:space="preserve">Art.15. Se aproba </w:t>
      </w:r>
      <w:r w:rsidR="00771109">
        <w:t>validarea reprezentantilor  C.P in C.E.A.C pentru anul scolar 2022-2023</w:t>
      </w:r>
    </w:p>
    <w:p w:rsidR="00771109" w:rsidRDefault="00771109" w:rsidP="00771109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  <w:r>
        <w:t>Art.16. Se aproba numirea dirigintilor si a invatatorilor pentru anul scolar 2021-2022.</w:t>
      </w:r>
    </w:p>
    <w:p w:rsidR="00771109" w:rsidRDefault="00771109" w:rsidP="00771109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  <w:r>
        <w:lastRenderedPageBreak/>
        <w:t>Art.17. Se aproba transferul lui Vas Adam- grupa mica de la Gradinita P.P Zerind la Gradinita P.N Iermata Neagra</w:t>
      </w:r>
    </w:p>
    <w:p w:rsidR="00771109" w:rsidRDefault="00771109" w:rsidP="00771109">
      <w:pPr>
        <w:spacing w:line="276" w:lineRule="auto"/>
      </w:pPr>
      <w:r>
        <w:t xml:space="preserve">Art. 18. Se aproba transferul </w:t>
      </w:r>
      <w:r w:rsidR="009D245A">
        <w:t xml:space="preserve">lui </w:t>
      </w:r>
      <w:r>
        <w:t>Nemes Dorka de la Scoala Primara Iermata Neagra clasa a III a la Scoala Gimnaziala Tabajdi Karoly Zerind</w:t>
      </w:r>
    </w:p>
    <w:p w:rsidR="009D245A" w:rsidRDefault="009D245A" w:rsidP="009D245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>Art. 19</w:t>
      </w:r>
      <w:r w:rsidR="00771109">
        <w:t xml:space="preserve">. Se aproba </w:t>
      </w:r>
      <w:r>
        <w:t>transferul lui Borsos L. Imre de la Scoala Gimnaziala Olosz Lajos Adea ,clasa a VIII a la Scoala Gimnaziala Tabajdi Karoly Zerind</w:t>
      </w:r>
    </w:p>
    <w:p w:rsidR="00771109" w:rsidRDefault="00771109" w:rsidP="00771109">
      <w:pPr>
        <w:spacing w:line="276" w:lineRule="auto"/>
      </w:pPr>
      <w:r>
        <w:t>Art.</w:t>
      </w:r>
      <w:r w:rsidR="009D245A">
        <w:t>20</w:t>
      </w:r>
      <w:r>
        <w:t xml:space="preserve">. Se aproba </w:t>
      </w:r>
      <w:r w:rsidR="009D245A">
        <w:t>transferul lui Higyed Vivien de la Scoala Gimnaziala Tabajdi Karoly Zerind clasa a III a la Scoala Primara Iermata Neagra.</w:t>
      </w:r>
    </w:p>
    <w:p w:rsidR="009D245A" w:rsidRDefault="00771109" w:rsidP="009D245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>Art.</w:t>
      </w:r>
      <w:r w:rsidR="009D245A">
        <w:t>21</w:t>
      </w:r>
      <w:r>
        <w:t xml:space="preserve">. Se aproba </w:t>
      </w:r>
      <w:r w:rsidR="009D245A">
        <w:t>transferul lui Pop Miruna Maria de la Scoala Gimnaziala Mihai Eminescu Arad , clasa Pregatitoare la Scoala Gimnaziala Tabajdi Karoly Zerind.</w:t>
      </w:r>
    </w:p>
    <w:p w:rsidR="009D245A" w:rsidRDefault="00771109" w:rsidP="009D245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>Art.</w:t>
      </w:r>
      <w:r w:rsidR="009D245A">
        <w:t>22</w:t>
      </w:r>
      <w:r>
        <w:t xml:space="preserve">. Se aproba </w:t>
      </w:r>
      <w:r w:rsidR="009D245A">
        <w:t xml:space="preserve">transferul lui Kovacs Viktoria de la Scoala Primara Iermata Neagra clasa a I a la Scoala Gimnaziala Tabajdi Karoly Zerind </w:t>
      </w:r>
    </w:p>
    <w:p w:rsidR="00771109" w:rsidRDefault="00771109" w:rsidP="009D245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>Art.</w:t>
      </w:r>
      <w:r w:rsidR="009D245A">
        <w:t>23</w:t>
      </w:r>
      <w:r>
        <w:t xml:space="preserve">. Se aproba </w:t>
      </w:r>
      <w:r w:rsidR="009D245A">
        <w:t>transferul lui Csiger Hanna de la  Scoala Gimnaziala Tabajdi Karoly Zerind clasa Pregatitoare la Scoala Primara Iermata Neagra.</w:t>
      </w:r>
    </w:p>
    <w:p w:rsidR="009D245A" w:rsidRDefault="009D245A" w:rsidP="009D245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>Art.24. Se aproba transferul lui Csiger Johanna de la Gradinita PP Zerind grupa mica la Gradinita P.N Iermata Neagra.</w:t>
      </w:r>
    </w:p>
    <w:p w:rsidR="009D245A" w:rsidRDefault="00E429F3" w:rsidP="009D245A">
      <w:pPr>
        <w:widowControl w:val="0"/>
        <w:tabs>
          <w:tab w:val="left" w:pos="560"/>
          <w:tab w:val="left" w:pos="1900"/>
          <w:tab w:val="left" w:pos="3220"/>
          <w:tab w:val="left" w:pos="4240"/>
          <w:tab w:val="left" w:pos="4700"/>
          <w:tab w:val="left" w:pos="5480"/>
          <w:tab w:val="left" w:pos="6220"/>
        </w:tabs>
        <w:autoSpaceDE w:val="0"/>
        <w:autoSpaceDN w:val="0"/>
        <w:adjustRightInd w:val="0"/>
        <w:spacing w:line="271" w:lineRule="exact"/>
      </w:pPr>
      <w:r>
        <w:t>Art.25. Se aproba fisele de autoevaluare .</w:t>
      </w:r>
      <w:bookmarkStart w:id="0" w:name="_GoBack"/>
      <w:bookmarkEnd w:id="0"/>
    </w:p>
    <w:p w:rsidR="00771109" w:rsidRDefault="00771109" w:rsidP="00771109">
      <w:pPr>
        <w:widowControl w:val="0"/>
        <w:tabs>
          <w:tab w:val="left" w:pos="560"/>
        </w:tabs>
        <w:autoSpaceDE w:val="0"/>
        <w:autoSpaceDN w:val="0"/>
        <w:adjustRightInd w:val="0"/>
        <w:spacing w:before="1" w:line="360" w:lineRule="auto"/>
        <w:ind w:right="61"/>
        <w:jc w:val="both"/>
      </w:pPr>
    </w:p>
    <w:p w:rsidR="00D96908" w:rsidRDefault="00D96908">
      <w:pPr>
        <w:spacing w:line="276" w:lineRule="auto"/>
      </w:pPr>
    </w:p>
    <w:p w:rsidR="00653194" w:rsidRDefault="00884F07">
      <w:pPr>
        <w:spacing w:line="276" w:lineRule="auto"/>
      </w:pPr>
      <w:r>
        <w:t xml:space="preserve"> </w:t>
      </w: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</w:pPr>
    </w:p>
    <w:p w:rsidR="00653194" w:rsidRDefault="00653194">
      <w:pPr>
        <w:spacing w:line="276" w:lineRule="auto"/>
        <w:ind w:left="2160" w:firstLine="720"/>
      </w:pPr>
    </w:p>
    <w:p w:rsidR="00653194" w:rsidRDefault="00884F07">
      <w:pPr>
        <w:spacing w:line="276" w:lineRule="auto"/>
        <w:ind w:left="2160" w:firstLine="720"/>
      </w:pPr>
      <w:r>
        <w:t>Președintele Consiliului de Administrație</w:t>
      </w:r>
    </w:p>
    <w:p w:rsidR="00653194" w:rsidRDefault="00884F07">
      <w:pPr>
        <w:spacing w:line="276" w:lineRule="auto"/>
        <w:jc w:val="center"/>
      </w:pPr>
      <w:r>
        <w:t>a Școlii Gimnaziale Tabajdi Karoly Zerind</w:t>
      </w:r>
    </w:p>
    <w:p w:rsidR="00653194" w:rsidRDefault="00884F07">
      <w:pPr>
        <w:spacing w:line="276" w:lineRule="auto"/>
        <w:jc w:val="center"/>
      </w:pPr>
      <w:r>
        <w:t>P</w:t>
      </w:r>
      <w:r w:rsidR="00C043CF">
        <w:t>rof. Teglas Iosif Robert</w:t>
      </w:r>
    </w:p>
    <w:p w:rsidR="00C043CF" w:rsidRDefault="00C043CF">
      <w:pPr>
        <w:spacing w:line="276" w:lineRule="auto"/>
      </w:pPr>
    </w:p>
    <w:p w:rsidR="00653194" w:rsidRDefault="00884F07">
      <w:pPr>
        <w:spacing w:line="276" w:lineRule="auto"/>
      </w:pPr>
      <w:r>
        <w:t xml:space="preserve">Zerind, </w:t>
      </w:r>
      <w:r w:rsidR="009D245A">
        <w:t>31.08.2022</w:t>
      </w:r>
    </w:p>
    <w:sectPr w:rsidR="0065319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E5" w:rsidRDefault="001E04E5">
      <w:r>
        <w:separator/>
      </w:r>
    </w:p>
  </w:endnote>
  <w:endnote w:type="continuationSeparator" w:id="0">
    <w:p w:rsidR="001E04E5" w:rsidRDefault="001E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E5" w:rsidRDefault="001E04E5">
      <w:r>
        <w:separator/>
      </w:r>
    </w:p>
  </w:footnote>
  <w:footnote w:type="continuationSeparator" w:id="0">
    <w:p w:rsidR="001E04E5" w:rsidRDefault="001E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6087"/>
    <w:multiLevelType w:val="multilevel"/>
    <w:tmpl w:val="6B8D60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F6156"/>
    <w:multiLevelType w:val="hybridMultilevel"/>
    <w:tmpl w:val="0D6C5734"/>
    <w:lvl w:ilvl="0" w:tplc="3168F07A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B7"/>
    <w:rsid w:val="00051376"/>
    <w:rsid w:val="00105ADD"/>
    <w:rsid w:val="001905D0"/>
    <w:rsid w:val="001E04E5"/>
    <w:rsid w:val="00247CB5"/>
    <w:rsid w:val="00313ED8"/>
    <w:rsid w:val="003F12AA"/>
    <w:rsid w:val="00435AA8"/>
    <w:rsid w:val="004676FE"/>
    <w:rsid w:val="004A5A48"/>
    <w:rsid w:val="004A6DBB"/>
    <w:rsid w:val="004B4926"/>
    <w:rsid w:val="004E4FAF"/>
    <w:rsid w:val="00542477"/>
    <w:rsid w:val="00561FB7"/>
    <w:rsid w:val="00565B4D"/>
    <w:rsid w:val="0060370E"/>
    <w:rsid w:val="00605131"/>
    <w:rsid w:val="00653194"/>
    <w:rsid w:val="00670299"/>
    <w:rsid w:val="006B0846"/>
    <w:rsid w:val="00707D9D"/>
    <w:rsid w:val="00740884"/>
    <w:rsid w:val="00747ECE"/>
    <w:rsid w:val="0075522A"/>
    <w:rsid w:val="00770F1F"/>
    <w:rsid w:val="00771109"/>
    <w:rsid w:val="00782DF7"/>
    <w:rsid w:val="00857034"/>
    <w:rsid w:val="00884F07"/>
    <w:rsid w:val="00891FCC"/>
    <w:rsid w:val="00940342"/>
    <w:rsid w:val="00994C9C"/>
    <w:rsid w:val="009C52AE"/>
    <w:rsid w:val="009D245A"/>
    <w:rsid w:val="00A73EC6"/>
    <w:rsid w:val="00A8341F"/>
    <w:rsid w:val="00A849A8"/>
    <w:rsid w:val="00A904F5"/>
    <w:rsid w:val="00AB3B38"/>
    <w:rsid w:val="00AC17EF"/>
    <w:rsid w:val="00AC71B2"/>
    <w:rsid w:val="00AD09C7"/>
    <w:rsid w:val="00AF58BA"/>
    <w:rsid w:val="00B01D0F"/>
    <w:rsid w:val="00B04ADC"/>
    <w:rsid w:val="00B46E37"/>
    <w:rsid w:val="00B87844"/>
    <w:rsid w:val="00BA3901"/>
    <w:rsid w:val="00BF6444"/>
    <w:rsid w:val="00C043CF"/>
    <w:rsid w:val="00C22B87"/>
    <w:rsid w:val="00CA6895"/>
    <w:rsid w:val="00CA7BDE"/>
    <w:rsid w:val="00D5575E"/>
    <w:rsid w:val="00D96908"/>
    <w:rsid w:val="00DA114E"/>
    <w:rsid w:val="00DF32C4"/>
    <w:rsid w:val="00E429F3"/>
    <w:rsid w:val="00E95F4D"/>
    <w:rsid w:val="00EC31DF"/>
    <w:rsid w:val="00EF06BB"/>
    <w:rsid w:val="00F25A20"/>
    <w:rsid w:val="00F36712"/>
    <w:rsid w:val="00F37335"/>
    <w:rsid w:val="42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ScoalaZerind</dc:creator>
  <cp:lastModifiedBy>scoalazerind</cp:lastModifiedBy>
  <cp:revision>3</cp:revision>
  <cp:lastPrinted>2022-09-07T06:12:00Z</cp:lastPrinted>
  <dcterms:created xsi:type="dcterms:W3CDTF">2022-08-31T10:34:00Z</dcterms:created>
  <dcterms:modified xsi:type="dcterms:W3CDTF">2022-09-07T06:13:00Z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2ADC67A55A2E419C86CE42E2861102BE</vt:lpwstr>
  </property>
</Properties>
</file>